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67C68" w:rsidP="0052600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767C68">
              <w:rPr>
                <w:b/>
              </w:rPr>
              <w:t>207B_105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8214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8214D">
              <w:rPr>
                <w:b/>
              </w:rPr>
              <w:t>2246759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FC39D6" w:rsidRPr="00FC39D6">
        <w:rPr>
          <w:b/>
        </w:rPr>
        <w:t>Дроссель 1И 250ДНаТ44Н-003 УХЛ</w:t>
      </w:r>
      <w:proofErr w:type="gramStart"/>
      <w:r w:rsidR="00FC39D6" w:rsidRPr="00FC39D6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362"/>
        <w:gridCol w:w="7898"/>
      </w:tblGrid>
      <w:tr w:rsidR="00001EB6" w:rsidRPr="00833833" w:rsidTr="00F02F9B">
        <w:trPr>
          <w:trHeight w:val="315"/>
          <w:tblHeader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F02F9B">
        <w:trPr>
          <w:trHeight w:val="315"/>
        </w:trPr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FC39D6" w:rsidP="006315B6">
            <w:pPr>
              <w:jc w:val="center"/>
              <w:rPr>
                <w:color w:val="000000"/>
              </w:rPr>
            </w:pPr>
            <w:r w:rsidRPr="00FC39D6">
              <w:rPr>
                <w:color w:val="000000"/>
              </w:rPr>
              <w:t>Дроссель 1И 250ДНаТ44Н-003 УХЛ</w:t>
            </w:r>
            <w:proofErr w:type="gramStart"/>
            <w:r w:rsidRPr="00FC39D6">
              <w:rPr>
                <w:color w:val="000000"/>
              </w:rPr>
              <w:t>2</w:t>
            </w:r>
            <w:proofErr w:type="gramEnd"/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F02F9B" w:rsidRDefault="000B3969" w:rsidP="006315B6">
            <w:pPr>
              <w:rPr>
                <w:color w:val="000000"/>
              </w:rPr>
            </w:pPr>
            <w:r w:rsidRPr="00F02F9B">
              <w:rPr>
                <w:color w:val="000000"/>
              </w:rPr>
              <w:t xml:space="preserve">Область применения </w:t>
            </w:r>
            <w:r w:rsidR="003D581D" w:rsidRPr="00F02F9B">
              <w:rPr>
                <w:color w:val="000000"/>
              </w:rPr>
              <w:t>–</w:t>
            </w:r>
            <w:r w:rsidRPr="00F02F9B">
              <w:rPr>
                <w:color w:val="000000"/>
              </w:rPr>
              <w:t xml:space="preserve"> </w:t>
            </w:r>
            <w:r w:rsidR="003D581D" w:rsidRPr="00F02F9B">
              <w:rPr>
                <w:color w:val="000000"/>
              </w:rPr>
              <w:t>д</w:t>
            </w:r>
            <w:r w:rsidRPr="00F02F9B">
              <w:rPr>
                <w:color w:val="000000"/>
              </w:rPr>
              <w:t>ля</w:t>
            </w:r>
            <w:r w:rsidR="003D581D" w:rsidRPr="00F02F9B">
              <w:rPr>
                <w:color w:val="000000"/>
              </w:rPr>
              <w:t xml:space="preserve"> </w:t>
            </w:r>
            <w:r w:rsidRPr="00F02F9B">
              <w:rPr>
                <w:color w:val="000000"/>
              </w:rPr>
              <w:t>обеспечения режима зажигания и стабилизации разряда ламп высокого давления</w:t>
            </w:r>
          </w:p>
        </w:tc>
      </w:tr>
      <w:tr w:rsidR="00001EB6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F02F9B" w:rsidRDefault="00001EB6" w:rsidP="00D73987">
            <w:pPr>
              <w:rPr>
                <w:color w:val="000000"/>
              </w:rPr>
            </w:pPr>
            <w:r w:rsidRPr="00F02F9B">
              <w:rPr>
                <w:color w:val="000000"/>
              </w:rPr>
              <w:t xml:space="preserve">Напряжение, В </w:t>
            </w:r>
            <w:r w:rsidR="003D581D" w:rsidRPr="00F02F9B">
              <w:rPr>
                <w:color w:val="000000"/>
              </w:rPr>
              <w:t>–</w:t>
            </w:r>
            <w:r w:rsidRPr="00F02F9B">
              <w:rPr>
                <w:color w:val="000000"/>
              </w:rPr>
              <w:t xml:space="preserve"> 220</w:t>
            </w:r>
            <w:r w:rsidR="003D581D" w:rsidRPr="00F02F9B">
              <w:rPr>
                <w:color w:val="000000"/>
              </w:rPr>
              <w:t xml:space="preserve"> (50Гц)</w:t>
            </w:r>
          </w:p>
        </w:tc>
      </w:tr>
      <w:tr w:rsidR="00D660F0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0F0" w:rsidRPr="00833833" w:rsidRDefault="00D660F0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0F0" w:rsidRPr="00F02F9B" w:rsidRDefault="00D660F0" w:rsidP="006315B6">
            <w:pPr>
              <w:rPr>
                <w:color w:val="000000"/>
              </w:rPr>
            </w:pPr>
            <w:r w:rsidRPr="00F02F9B">
              <w:rPr>
                <w:color w:val="000000"/>
              </w:rPr>
              <w:t xml:space="preserve">Тип лампы – </w:t>
            </w:r>
            <w:proofErr w:type="spellStart"/>
            <w:r w:rsidR="006315B6">
              <w:rPr>
                <w:color w:val="000000"/>
              </w:rPr>
              <w:t>ДНаТ</w:t>
            </w:r>
            <w:proofErr w:type="spellEnd"/>
          </w:p>
        </w:tc>
      </w:tr>
      <w:tr w:rsidR="00001EB6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F02F9B" w:rsidRDefault="00001EB6" w:rsidP="00483AF8">
            <w:pPr>
              <w:rPr>
                <w:color w:val="000000"/>
              </w:rPr>
            </w:pPr>
            <w:r w:rsidRPr="00F02F9B">
              <w:rPr>
                <w:color w:val="000000"/>
              </w:rPr>
              <w:t xml:space="preserve">Мощность лампы, </w:t>
            </w:r>
            <w:proofErr w:type="gramStart"/>
            <w:r w:rsidRPr="00F02F9B">
              <w:rPr>
                <w:color w:val="000000"/>
              </w:rPr>
              <w:t>Вт</w:t>
            </w:r>
            <w:proofErr w:type="gramEnd"/>
            <w:r w:rsidRPr="00F02F9B">
              <w:rPr>
                <w:color w:val="000000"/>
              </w:rPr>
              <w:t xml:space="preserve"> </w:t>
            </w:r>
            <w:r w:rsidR="003D581D" w:rsidRPr="00F02F9B">
              <w:rPr>
                <w:color w:val="000000"/>
              </w:rPr>
              <w:t>–</w:t>
            </w:r>
            <w:r w:rsidRPr="00F02F9B">
              <w:rPr>
                <w:color w:val="000000"/>
              </w:rPr>
              <w:t xml:space="preserve"> </w:t>
            </w:r>
            <w:r w:rsidR="00483AF8" w:rsidRPr="00F02F9B">
              <w:rPr>
                <w:color w:val="000000"/>
              </w:rPr>
              <w:t>250</w:t>
            </w:r>
          </w:p>
        </w:tc>
      </w:tr>
      <w:tr w:rsidR="00AA06DC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6DC" w:rsidRPr="00833833" w:rsidRDefault="00AA06DC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6DC" w:rsidRPr="00F02F9B" w:rsidRDefault="00AA06DC" w:rsidP="00AA06DC">
            <w:pPr>
              <w:rPr>
                <w:color w:val="000000"/>
              </w:rPr>
            </w:pPr>
            <w:r w:rsidRPr="00F02F9B">
              <w:rPr>
                <w:color w:val="000000"/>
              </w:rPr>
              <w:t>Ток сети, А – 1,5</w:t>
            </w:r>
          </w:p>
        </w:tc>
      </w:tr>
      <w:tr w:rsidR="002A6AF4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AF4" w:rsidRPr="00833833" w:rsidRDefault="002A6A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AF4" w:rsidRPr="00F02F9B" w:rsidRDefault="002A6AF4" w:rsidP="00AA06DC">
            <w:pPr>
              <w:rPr>
                <w:color w:val="000000"/>
              </w:rPr>
            </w:pPr>
            <w:r w:rsidRPr="00F02F9B">
              <w:rPr>
                <w:color w:val="000000"/>
              </w:rPr>
              <w:t>Рабочий ток лампы, А – 2,15</w:t>
            </w:r>
          </w:p>
        </w:tc>
      </w:tr>
      <w:tr w:rsidR="002A6AF4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AF4" w:rsidRPr="00833833" w:rsidRDefault="002A6AF4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AF4" w:rsidRPr="00F02F9B" w:rsidRDefault="002A6AF4" w:rsidP="00AA06DC">
            <w:pPr>
              <w:rPr>
                <w:color w:val="000000"/>
              </w:rPr>
            </w:pPr>
            <w:r w:rsidRPr="00F02F9B">
              <w:rPr>
                <w:color w:val="000000"/>
              </w:rPr>
              <w:t>Пусковой ток лампы, А – 4</w:t>
            </w:r>
          </w:p>
        </w:tc>
      </w:tr>
      <w:tr w:rsidR="00001EB6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F02F9B" w:rsidRDefault="00001EB6" w:rsidP="00526008">
            <w:pPr>
              <w:rPr>
                <w:color w:val="000000"/>
              </w:rPr>
            </w:pPr>
            <w:r w:rsidRPr="00F02F9B">
              <w:rPr>
                <w:color w:val="000000"/>
              </w:rPr>
              <w:t xml:space="preserve">Потери мощности, не более, </w:t>
            </w:r>
            <w:proofErr w:type="gramStart"/>
            <w:r w:rsidRPr="00F02F9B">
              <w:rPr>
                <w:color w:val="000000"/>
              </w:rPr>
              <w:t>Вт</w:t>
            </w:r>
            <w:proofErr w:type="gramEnd"/>
            <w:r w:rsidRPr="00F02F9B">
              <w:rPr>
                <w:color w:val="000000"/>
              </w:rPr>
              <w:t xml:space="preserve"> – </w:t>
            </w:r>
            <w:r w:rsidR="00483AF8" w:rsidRPr="00F02F9B">
              <w:rPr>
                <w:color w:val="000000"/>
              </w:rPr>
              <w:t>2</w:t>
            </w:r>
            <w:r w:rsidR="002A6AF4" w:rsidRPr="00F02F9B">
              <w:rPr>
                <w:color w:val="000000"/>
              </w:rPr>
              <w:t>0</w:t>
            </w:r>
          </w:p>
        </w:tc>
      </w:tr>
      <w:tr w:rsidR="00001EB6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F02F9B" w:rsidRDefault="00001EB6" w:rsidP="00AA06DC">
            <w:pPr>
              <w:rPr>
                <w:color w:val="000000"/>
                <w:lang w:val="en-US"/>
              </w:rPr>
            </w:pPr>
            <w:r w:rsidRPr="00F02F9B">
              <w:rPr>
                <w:color w:val="000000"/>
              </w:rPr>
              <w:t xml:space="preserve">Коэффициент мощности </w:t>
            </w:r>
            <w:r w:rsidR="00B4208E" w:rsidRPr="00F02F9B">
              <w:rPr>
                <w:color w:val="000000"/>
              </w:rPr>
              <w:t>–</w:t>
            </w:r>
            <w:r w:rsidRPr="00F02F9B">
              <w:rPr>
                <w:color w:val="000000"/>
              </w:rPr>
              <w:t xml:space="preserve"> 0,</w:t>
            </w:r>
            <w:r w:rsidR="00483AF8" w:rsidRPr="00F02F9B">
              <w:rPr>
                <w:color w:val="000000"/>
              </w:rPr>
              <w:t>5</w:t>
            </w:r>
            <w:r w:rsidR="00AA06DC" w:rsidRPr="00F02F9B">
              <w:rPr>
                <w:color w:val="000000"/>
              </w:rPr>
              <w:t>7</w:t>
            </w:r>
          </w:p>
        </w:tc>
      </w:tr>
      <w:tr w:rsidR="00AA06DC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6DC" w:rsidRPr="00833833" w:rsidRDefault="00AA06DC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6DC" w:rsidRPr="00F02F9B" w:rsidRDefault="00AA06DC" w:rsidP="00AA06DC">
            <w:pPr>
              <w:rPr>
                <w:color w:val="000000"/>
              </w:rPr>
            </w:pPr>
            <w:r w:rsidRPr="00F02F9B">
              <w:rPr>
                <w:color w:val="000000"/>
              </w:rPr>
              <w:t>Серия – 44Н</w:t>
            </w:r>
          </w:p>
        </w:tc>
      </w:tr>
      <w:tr w:rsidR="007E0A47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47" w:rsidRPr="00833833" w:rsidRDefault="007E0A47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47" w:rsidRPr="00F02F9B" w:rsidRDefault="007E0A47" w:rsidP="00AA06DC">
            <w:pPr>
              <w:rPr>
                <w:color w:val="000000"/>
              </w:rPr>
            </w:pPr>
            <w:r w:rsidRPr="00F02F9B">
              <w:rPr>
                <w:color w:val="000000"/>
              </w:rPr>
              <w:t>Модификация – 003</w:t>
            </w:r>
          </w:p>
        </w:tc>
      </w:tr>
      <w:tr w:rsidR="00AA06DC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6DC" w:rsidRPr="00833833" w:rsidRDefault="00AA06DC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632" w:rsidRPr="00F02F9B" w:rsidRDefault="00C66632" w:rsidP="00AA06DC">
            <w:pPr>
              <w:rPr>
                <w:color w:val="000000"/>
              </w:rPr>
            </w:pPr>
            <w:r w:rsidRPr="00F02F9B">
              <w:rPr>
                <w:color w:val="000000"/>
              </w:rPr>
              <w:t xml:space="preserve">Исполнение – </w:t>
            </w:r>
            <w:proofErr w:type="gramStart"/>
            <w:r w:rsidRPr="00F02F9B">
              <w:rPr>
                <w:color w:val="000000"/>
              </w:rPr>
              <w:t>Встраиваемый</w:t>
            </w:r>
            <w:proofErr w:type="gramEnd"/>
          </w:p>
        </w:tc>
      </w:tr>
      <w:tr w:rsidR="00AA06DC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6DC" w:rsidRPr="00833833" w:rsidRDefault="00AA06DC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6DC" w:rsidRPr="00F02F9B" w:rsidRDefault="0005476B" w:rsidP="00AA06DC">
            <w:pPr>
              <w:rPr>
                <w:color w:val="000000"/>
                <w:lang w:val="en-US"/>
              </w:rPr>
            </w:pPr>
            <w:r w:rsidRPr="00F02F9B">
              <w:rPr>
                <w:color w:val="000000"/>
              </w:rPr>
              <w:t xml:space="preserve">Степень защиты – </w:t>
            </w:r>
            <w:r w:rsidRPr="00F02F9B">
              <w:rPr>
                <w:color w:val="000000"/>
                <w:lang w:val="en-US"/>
              </w:rPr>
              <w:t>IP20</w:t>
            </w:r>
          </w:p>
        </w:tc>
      </w:tr>
      <w:tr w:rsidR="00BA22CE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CE" w:rsidRPr="00833833" w:rsidRDefault="00BA22CE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CE" w:rsidRPr="00F02F9B" w:rsidRDefault="00BA22CE" w:rsidP="00AA06DC">
            <w:pPr>
              <w:rPr>
                <w:color w:val="000000"/>
              </w:rPr>
            </w:pPr>
            <w:r w:rsidRPr="00F02F9B">
              <w:rPr>
                <w:color w:val="000000"/>
              </w:rPr>
              <w:t>Климатическое исполнение – УХЛ</w:t>
            </w:r>
            <w:proofErr w:type="gramStart"/>
            <w:r w:rsidRPr="00F02F9B">
              <w:rPr>
                <w:color w:val="000000"/>
              </w:rPr>
              <w:t>2</w:t>
            </w:r>
            <w:proofErr w:type="gramEnd"/>
          </w:p>
        </w:tc>
      </w:tr>
      <w:tr w:rsidR="00AA06DC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6DC" w:rsidRPr="00833833" w:rsidRDefault="00AA06DC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0" w:rsidRPr="00F02F9B" w:rsidRDefault="002F1A60" w:rsidP="00AA06DC">
            <w:pPr>
              <w:rPr>
                <w:color w:val="000000"/>
              </w:rPr>
            </w:pPr>
            <w:r w:rsidRPr="00F02F9B">
              <w:rPr>
                <w:color w:val="000000"/>
              </w:rPr>
              <w:t>Емкость конденсатора, мкФ – 16</w:t>
            </w:r>
          </w:p>
        </w:tc>
      </w:tr>
      <w:tr w:rsidR="00384D82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F02F9B" w:rsidRDefault="00384D82" w:rsidP="00C66632">
            <w:pPr>
              <w:rPr>
                <w:color w:val="000000"/>
              </w:rPr>
            </w:pPr>
            <w:r w:rsidRPr="00F02F9B">
              <w:rPr>
                <w:color w:val="000000"/>
              </w:rPr>
              <w:t xml:space="preserve">Габариты, </w:t>
            </w:r>
            <w:proofErr w:type="gramStart"/>
            <w:r w:rsidRPr="00F02F9B">
              <w:rPr>
                <w:color w:val="000000"/>
              </w:rPr>
              <w:t>мм</w:t>
            </w:r>
            <w:proofErr w:type="gramEnd"/>
            <w:r w:rsidRPr="00F02F9B">
              <w:rPr>
                <w:color w:val="000000"/>
              </w:rPr>
              <w:t xml:space="preserve"> – </w:t>
            </w:r>
            <w:r w:rsidR="00526008" w:rsidRPr="00F02F9B">
              <w:rPr>
                <w:color w:val="000000"/>
              </w:rPr>
              <w:t>13</w:t>
            </w:r>
            <w:r w:rsidR="00C66632" w:rsidRPr="00F02F9B">
              <w:rPr>
                <w:color w:val="000000"/>
              </w:rPr>
              <w:t>6</w:t>
            </w:r>
            <w:r w:rsidR="00280463" w:rsidRPr="00F02F9B">
              <w:rPr>
                <w:color w:val="000000"/>
              </w:rPr>
              <w:t xml:space="preserve"> </w:t>
            </w:r>
            <w:r w:rsidR="00526008" w:rsidRPr="00F02F9B">
              <w:rPr>
                <w:color w:val="000000"/>
              </w:rPr>
              <w:t>х</w:t>
            </w:r>
            <w:r w:rsidR="00280463" w:rsidRPr="00F02F9B">
              <w:rPr>
                <w:color w:val="000000"/>
              </w:rPr>
              <w:t xml:space="preserve"> </w:t>
            </w:r>
            <w:r w:rsidR="00C66632" w:rsidRPr="00F02F9B">
              <w:rPr>
                <w:color w:val="000000"/>
              </w:rPr>
              <w:t>65</w:t>
            </w:r>
            <w:r w:rsidR="00280463" w:rsidRPr="00F02F9B">
              <w:rPr>
                <w:color w:val="000000"/>
              </w:rPr>
              <w:t xml:space="preserve"> </w:t>
            </w:r>
            <w:r w:rsidR="00526008" w:rsidRPr="00F02F9B">
              <w:rPr>
                <w:color w:val="000000"/>
              </w:rPr>
              <w:t>х</w:t>
            </w:r>
            <w:r w:rsidR="00280463" w:rsidRPr="00F02F9B">
              <w:rPr>
                <w:color w:val="000000"/>
              </w:rPr>
              <w:t xml:space="preserve"> </w:t>
            </w:r>
            <w:r w:rsidR="00C66632" w:rsidRPr="00F02F9B">
              <w:rPr>
                <w:color w:val="000000"/>
              </w:rPr>
              <w:t>68</w:t>
            </w:r>
          </w:p>
        </w:tc>
      </w:tr>
      <w:tr w:rsidR="002F0901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833833" w:rsidRDefault="002F0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F02F9B" w:rsidRDefault="002F0901" w:rsidP="00AA06DC">
            <w:pPr>
              <w:rPr>
                <w:color w:val="000000"/>
              </w:rPr>
            </w:pPr>
            <w:r w:rsidRPr="00F02F9B">
              <w:rPr>
                <w:color w:val="000000"/>
              </w:rPr>
              <w:t xml:space="preserve">Масса, не более, </w:t>
            </w:r>
            <w:proofErr w:type="gramStart"/>
            <w:r w:rsidRPr="00F02F9B">
              <w:rPr>
                <w:color w:val="000000"/>
              </w:rPr>
              <w:t>кг</w:t>
            </w:r>
            <w:proofErr w:type="gramEnd"/>
            <w:r w:rsidRPr="00F02F9B">
              <w:rPr>
                <w:color w:val="000000"/>
              </w:rPr>
              <w:t xml:space="preserve"> – </w:t>
            </w:r>
            <w:r w:rsidR="00AA06DC" w:rsidRPr="00F02F9B">
              <w:rPr>
                <w:color w:val="000000"/>
              </w:rPr>
              <w:t>2</w:t>
            </w:r>
            <w:r w:rsidR="00526008" w:rsidRPr="00F02F9B">
              <w:rPr>
                <w:color w:val="000000"/>
              </w:rPr>
              <w:t>,</w:t>
            </w:r>
            <w:r w:rsidR="00AA06DC" w:rsidRPr="00F02F9B">
              <w:rPr>
                <w:color w:val="000000"/>
              </w:rPr>
              <w:t>3</w:t>
            </w:r>
          </w:p>
        </w:tc>
      </w:tr>
      <w:tr w:rsidR="00001EB6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F02F9B" w:rsidRDefault="00465DF7" w:rsidP="00D73987">
            <w:pPr>
              <w:rPr>
                <w:color w:val="000000"/>
              </w:rPr>
            </w:pPr>
            <w:r w:rsidRPr="00F02F9B"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F02F9B">
        <w:trPr>
          <w:trHeight w:val="315"/>
        </w:trPr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7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F02F9B" w:rsidRDefault="00465DF7" w:rsidP="00D73987">
            <w:pPr>
              <w:rPr>
                <w:color w:val="000000"/>
              </w:rPr>
            </w:pPr>
            <w:r w:rsidRPr="00F02F9B"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A879C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79C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A879C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A879C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A879C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A879C5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476B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0463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6AF4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0901"/>
    <w:rsid w:val="002F1A60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3AF8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6008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0138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15B6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67C68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0A47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2A0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79C5"/>
    <w:rsid w:val="00A93B79"/>
    <w:rsid w:val="00A955C6"/>
    <w:rsid w:val="00AA063E"/>
    <w:rsid w:val="00AA06DC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CE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6632"/>
    <w:rsid w:val="00C678DF"/>
    <w:rsid w:val="00C70D2B"/>
    <w:rsid w:val="00C767F9"/>
    <w:rsid w:val="00C76B2B"/>
    <w:rsid w:val="00C779E4"/>
    <w:rsid w:val="00C8214D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660F0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E613C"/>
    <w:rsid w:val="00EF05C5"/>
    <w:rsid w:val="00EF1431"/>
    <w:rsid w:val="00EF2B7B"/>
    <w:rsid w:val="00F00010"/>
    <w:rsid w:val="00F02F9B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6A4"/>
    <w:rsid w:val="00FB1855"/>
    <w:rsid w:val="00FB6A81"/>
    <w:rsid w:val="00FB7755"/>
    <w:rsid w:val="00FC2010"/>
    <w:rsid w:val="00FC34B1"/>
    <w:rsid w:val="00FC39D6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B3CB61-8BD1-49AE-9D1B-70B50864F8A2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2E835B1E-6416-4833-BD88-16A1BF6A61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876</Words>
  <Characters>6440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59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